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7F72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30A1DCA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625C55E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52119212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2642542C" w14:textId="77777777">
        <w:tc>
          <w:tcPr>
            <w:tcW w:w="1080" w:type="dxa"/>
            <w:vAlign w:val="center"/>
          </w:tcPr>
          <w:p w14:paraId="071D9E19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46EB98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43001-526/2020-01</w:t>
            </w:r>
          </w:p>
        </w:tc>
        <w:tc>
          <w:tcPr>
            <w:tcW w:w="1080" w:type="dxa"/>
            <w:vAlign w:val="center"/>
          </w:tcPr>
          <w:p w14:paraId="39C8D6C6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E43861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653C1E6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4EA8FDFB" w14:textId="77777777">
        <w:tc>
          <w:tcPr>
            <w:tcW w:w="1080" w:type="dxa"/>
            <w:vAlign w:val="center"/>
          </w:tcPr>
          <w:p w14:paraId="59A3D7A0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D940570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25.03.2021</w:t>
            </w:r>
          </w:p>
        </w:tc>
        <w:tc>
          <w:tcPr>
            <w:tcW w:w="1080" w:type="dxa"/>
            <w:vAlign w:val="center"/>
          </w:tcPr>
          <w:p w14:paraId="32A1A49B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349F27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CA9AFF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44245BC0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1E0BF39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614CBD1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46DBF029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E99298F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54DC5CE4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4E4801B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134726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0F0290CA" w14:textId="77777777">
        <w:tc>
          <w:tcPr>
            <w:tcW w:w="9288" w:type="dxa"/>
          </w:tcPr>
          <w:p w14:paraId="179D779D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7079452F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6017ED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C82E90B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05330DE9" w14:textId="77777777" w:rsidR="00E813F4" w:rsidRPr="008D4AF6" w:rsidRDefault="008D4AF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D4AF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25.03.2021   13:39</w:t>
      </w:r>
    </w:p>
    <w:p w14:paraId="12A95EFE" w14:textId="77777777" w:rsidR="00E813F4" w:rsidRPr="008D4AF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D4AF6">
        <w:rPr>
          <w:rFonts w:ascii="Tahoma" w:hAnsi="Tahoma" w:cs="Tahoma"/>
          <w:b/>
          <w:szCs w:val="20"/>
        </w:rPr>
        <w:t>Vprašanje:</w:t>
      </w:r>
    </w:p>
    <w:p w14:paraId="06ADE45C" w14:textId="77777777" w:rsidR="00E813F4" w:rsidRPr="008D4AF6" w:rsidRDefault="00E813F4" w:rsidP="008D4AF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81E45BB" w14:textId="77777777" w:rsidR="008D4AF6" w:rsidRPr="008D4AF6" w:rsidRDefault="008D4AF6" w:rsidP="008D4AF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8D4AF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8D4AF6">
        <w:rPr>
          <w:rFonts w:ascii="Tahoma" w:hAnsi="Tahoma" w:cs="Tahoma"/>
          <w:color w:val="333333"/>
          <w:sz w:val="20"/>
          <w:szCs w:val="20"/>
        </w:rPr>
        <w:br/>
      </w:r>
      <w:r w:rsidRPr="008D4AF6">
        <w:rPr>
          <w:rFonts w:ascii="Tahoma" w:hAnsi="Tahoma" w:cs="Tahoma"/>
          <w:color w:val="333333"/>
          <w:sz w:val="20"/>
          <w:szCs w:val="20"/>
        </w:rPr>
        <w:br/>
      </w:r>
      <w:r w:rsidRPr="008D4AF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naprošamo za objavo PZI kjer so vidni prerezi gruščnatih kolov ter situacijo s pozicijami gruščnatih kolov.</w:t>
      </w:r>
      <w:r w:rsidRPr="008D4AF6">
        <w:rPr>
          <w:rFonts w:ascii="Tahoma" w:hAnsi="Tahoma" w:cs="Tahoma"/>
          <w:color w:val="333333"/>
          <w:sz w:val="20"/>
          <w:szCs w:val="20"/>
        </w:rPr>
        <w:br/>
      </w:r>
      <w:r w:rsidRPr="008D4AF6">
        <w:rPr>
          <w:rFonts w:ascii="Tahoma" w:hAnsi="Tahoma" w:cs="Tahoma"/>
          <w:color w:val="333333"/>
          <w:sz w:val="20"/>
          <w:szCs w:val="20"/>
        </w:rPr>
        <w:br/>
      </w:r>
      <w:r w:rsidRPr="008D4AF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pozdrav,</w:t>
      </w:r>
    </w:p>
    <w:p w14:paraId="1C660C80" w14:textId="77777777" w:rsidR="00E813F4" w:rsidRPr="008D4AF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11FA3DC1" w14:textId="77777777" w:rsidR="00E813F4" w:rsidRPr="008D4AF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481FD1E1" w14:textId="77777777" w:rsidR="00E813F4" w:rsidRPr="008D4AF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D4AF6">
        <w:rPr>
          <w:rFonts w:ascii="Tahoma" w:hAnsi="Tahoma" w:cs="Tahoma"/>
          <w:b/>
          <w:szCs w:val="20"/>
        </w:rPr>
        <w:t>Odgovor:</w:t>
      </w:r>
    </w:p>
    <w:p w14:paraId="07C38A7F" w14:textId="77777777" w:rsidR="00E813F4" w:rsidRPr="008D4AF6" w:rsidRDefault="00E813F4" w:rsidP="008D4AF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3A4D0DF" w14:textId="73CBE290" w:rsidR="00E813F4" w:rsidRPr="008D4AF6" w:rsidRDefault="00100373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Situacija in preprezi gruščnatih kolov so razvidni v Prilogi 1, ki </w:t>
      </w:r>
      <w:r w:rsidR="00A24696">
        <w:rPr>
          <w:rFonts w:ascii="Tahoma" w:hAnsi="Tahoma" w:cs="Tahoma"/>
          <w:szCs w:val="20"/>
        </w:rPr>
        <w:t>je objavljena na Naročnikovi spletni strani.</w:t>
      </w:r>
    </w:p>
    <w:bookmarkEnd w:id="0"/>
    <w:p w14:paraId="14EDF7B2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sectPr w:rsidR="00556816" w:rsidRPr="008D4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C65D" w14:textId="77777777" w:rsidR="00A81557" w:rsidRDefault="00A81557">
      <w:r>
        <w:separator/>
      </w:r>
    </w:p>
  </w:endnote>
  <w:endnote w:type="continuationSeparator" w:id="0">
    <w:p w14:paraId="5ADAA533" w14:textId="77777777" w:rsidR="00A81557" w:rsidRDefault="00A8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AA4E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08C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550D6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1BEC7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B4BB5B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286627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87CC2FA" w14:textId="263AFF6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2469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94D321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8872D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87FC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32CAF54B" wp14:editId="2F31067A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06D2540F" wp14:editId="4DEF7FD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78084460" wp14:editId="70341EF1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9BAB1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8BE4" w14:textId="77777777" w:rsidR="00A81557" w:rsidRDefault="00A81557">
      <w:r>
        <w:separator/>
      </w:r>
    </w:p>
  </w:footnote>
  <w:footnote w:type="continuationSeparator" w:id="0">
    <w:p w14:paraId="1C0EDE52" w14:textId="77777777" w:rsidR="00A81557" w:rsidRDefault="00A8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EFF7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C820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0B73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21924D6" wp14:editId="19A6E5C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46A9"/>
    <w:rsid w:val="00100373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8449A"/>
    <w:rsid w:val="008D4AF6"/>
    <w:rsid w:val="009B1FD9"/>
    <w:rsid w:val="00A05C73"/>
    <w:rsid w:val="00A17575"/>
    <w:rsid w:val="00A24696"/>
    <w:rsid w:val="00A81557"/>
    <w:rsid w:val="00AD3747"/>
    <w:rsid w:val="00BF2BCC"/>
    <w:rsid w:val="00DA6CEF"/>
    <w:rsid w:val="00DB7CDA"/>
    <w:rsid w:val="00E51016"/>
    <w:rsid w:val="00E6301D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91DE2C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2021-04-02T05:50:00Z</cp:lastPrinted>
  <dcterms:created xsi:type="dcterms:W3CDTF">2021-03-26T06:19:00Z</dcterms:created>
  <dcterms:modified xsi:type="dcterms:W3CDTF">2021-04-02T05:50:00Z</dcterms:modified>
</cp:coreProperties>
</file>